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F9E195" w14:textId="558D3F10" w:rsidR="00A615E7" w:rsidRDefault="00A615E7" w:rsidP="00A615E7">
      <w:pPr>
        <w:rPr>
          <w:b/>
          <w:bCs/>
          <w:sz w:val="28"/>
          <w:szCs w:val="28"/>
        </w:rPr>
      </w:pPr>
    </w:p>
    <w:p w14:paraId="3EDE7C6C" w14:textId="437644C4" w:rsidR="00A615E7" w:rsidRDefault="00A615E7" w:rsidP="00A615E7">
      <w:pPr>
        <w:rPr>
          <w:b/>
          <w:bCs/>
          <w:sz w:val="28"/>
          <w:szCs w:val="28"/>
        </w:rPr>
      </w:pPr>
    </w:p>
    <w:p w14:paraId="0947E4C2" w14:textId="77777777" w:rsidR="00A615E7" w:rsidRDefault="00A615E7" w:rsidP="00A615E7">
      <w:pPr>
        <w:rPr>
          <w:b/>
          <w:bCs/>
          <w:sz w:val="28"/>
          <w:szCs w:val="28"/>
        </w:rPr>
      </w:pPr>
    </w:p>
    <w:p w14:paraId="27BD9C28" w14:textId="4D02E328" w:rsidR="00A615E7" w:rsidRDefault="00A615E7" w:rsidP="00A615E7">
      <w:pPr>
        <w:rPr>
          <w:b/>
          <w:bCs/>
          <w:sz w:val="28"/>
          <w:szCs w:val="28"/>
        </w:rPr>
      </w:pPr>
    </w:p>
    <w:p w14:paraId="5D1D7261" w14:textId="1DEF2D52" w:rsidR="00A615E7" w:rsidRPr="00D84048" w:rsidRDefault="00A615E7" w:rsidP="00A615E7">
      <w:pPr>
        <w:jc w:val="center"/>
        <w:rPr>
          <w:b/>
          <w:bCs/>
          <w:sz w:val="36"/>
          <w:szCs w:val="36"/>
        </w:rPr>
      </w:pPr>
      <w:r w:rsidRPr="00D84048">
        <w:rPr>
          <w:b/>
          <w:bCs/>
          <w:sz w:val="36"/>
          <w:szCs w:val="36"/>
        </w:rPr>
        <w:t>XIX Edizione FESTIVAL NAZIONALE LUIGI PIRANDELLO</w:t>
      </w:r>
    </w:p>
    <w:p w14:paraId="1F4AC2D2" w14:textId="317640F8" w:rsidR="00A615E7" w:rsidRPr="00D84048" w:rsidRDefault="00A615E7" w:rsidP="00D84048">
      <w:pPr>
        <w:ind w:left="2832" w:firstLine="708"/>
        <w:rPr>
          <w:b/>
          <w:bCs/>
          <w:sz w:val="40"/>
          <w:szCs w:val="40"/>
        </w:rPr>
      </w:pPr>
      <w:r w:rsidRPr="00D84048">
        <w:rPr>
          <w:b/>
          <w:bCs/>
          <w:sz w:val="40"/>
          <w:szCs w:val="40"/>
          <w:highlight w:val="yellow"/>
        </w:rPr>
        <w:t>SCONTO SPECIALE CRAL</w:t>
      </w:r>
      <w:r w:rsidRPr="00D84048">
        <w:rPr>
          <w:b/>
          <w:bCs/>
          <w:sz w:val="40"/>
          <w:szCs w:val="40"/>
        </w:rPr>
        <w:t xml:space="preserve"> </w:t>
      </w:r>
    </w:p>
    <w:p w14:paraId="0B3D84F5" w14:textId="3748919A" w:rsidR="00A615E7" w:rsidRDefault="00D84048">
      <w:r w:rsidRPr="00D84048">
        <w:rPr>
          <w:noProof/>
          <w:sz w:val="40"/>
          <w:szCs w:val="40"/>
          <w:highlight w:val="yellow"/>
        </w:rPr>
        <w:drawing>
          <wp:anchor distT="0" distB="0" distL="114300" distR="114300" simplePos="0" relativeHeight="251659264" behindDoc="1" locked="0" layoutInCell="1" allowOverlap="1" wp14:anchorId="0B88D790" wp14:editId="3E21A8A8">
            <wp:simplePos x="0" y="0"/>
            <wp:positionH relativeFrom="column">
              <wp:posOffset>-539115</wp:posOffset>
            </wp:positionH>
            <wp:positionV relativeFrom="paragraph">
              <wp:posOffset>160655</wp:posOffset>
            </wp:positionV>
            <wp:extent cx="3439160" cy="5362575"/>
            <wp:effectExtent l="0" t="0" r="8890" b="9525"/>
            <wp:wrapTight wrapText="bothSides">
              <wp:wrapPolygon edited="0">
                <wp:start x="0" y="0"/>
                <wp:lineTo x="0" y="21562"/>
                <wp:lineTo x="21536" y="21562"/>
                <wp:lineTo x="21536" y="0"/>
                <wp:lineTo x="0" y="0"/>
              </wp:wrapPolygon>
            </wp:wrapTight>
            <wp:docPr id="343374433" name="Immagine 2" descr="Immagine che contiene testo, schermata, poster, grafic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374433" name="Immagine 2" descr="Immagine che contiene testo, schermata, poster, grafica&#10;&#10;Il contenuto generato dall'IA potrebbe non essere corretto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16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5E7">
        <w:t>Per i seguenti spettacoli:</w:t>
      </w:r>
    </w:p>
    <w:p w14:paraId="408E9E21" w14:textId="0695AE33" w:rsidR="00A615E7" w:rsidRPr="00A615E7" w:rsidRDefault="00A615E7">
      <w:pPr>
        <w:rPr>
          <w:b/>
          <w:bCs/>
          <w:color w:val="0070C0"/>
        </w:rPr>
      </w:pPr>
      <w:r w:rsidRPr="00A615E7">
        <w:rPr>
          <w:b/>
          <w:bCs/>
          <w:color w:val="0070C0"/>
        </w:rPr>
        <w:t xml:space="preserve">Ingresso a 10 </w:t>
      </w:r>
      <w:proofErr w:type="gramStart"/>
      <w:r w:rsidRPr="00A615E7">
        <w:rPr>
          <w:b/>
          <w:bCs/>
          <w:color w:val="0070C0"/>
        </w:rPr>
        <w:t>Euro</w:t>
      </w:r>
      <w:proofErr w:type="gramEnd"/>
      <w:r w:rsidRPr="00A615E7">
        <w:rPr>
          <w:b/>
          <w:bCs/>
          <w:color w:val="0070C0"/>
        </w:rPr>
        <w:t xml:space="preserve"> anziché 15</w:t>
      </w:r>
    </w:p>
    <w:p w14:paraId="0FDECD54" w14:textId="1D392366" w:rsidR="00A615E7" w:rsidRPr="00A615E7" w:rsidRDefault="00A615E7" w:rsidP="00A615E7">
      <w:pPr>
        <w:pStyle w:val="Paragrafoelenco"/>
        <w:numPr>
          <w:ilvl w:val="0"/>
          <w:numId w:val="1"/>
        </w:numPr>
        <w:rPr>
          <w:b/>
          <w:bCs/>
        </w:rPr>
      </w:pPr>
      <w:r>
        <w:t xml:space="preserve">4 </w:t>
      </w:r>
      <w:proofErr w:type="gramStart"/>
      <w:r>
        <w:t>Luglio</w:t>
      </w:r>
      <w:proofErr w:type="gramEnd"/>
      <w:r>
        <w:t xml:space="preserve"> Coazze </w:t>
      </w:r>
      <w:r w:rsidRPr="00A615E7">
        <w:rPr>
          <w:b/>
          <w:bCs/>
        </w:rPr>
        <w:t>TANGRAM</w:t>
      </w:r>
    </w:p>
    <w:p w14:paraId="58B7E1F7" w14:textId="11403279" w:rsidR="00A615E7" w:rsidRDefault="00A615E7" w:rsidP="00A615E7">
      <w:pPr>
        <w:pStyle w:val="Paragrafoelenco"/>
        <w:numPr>
          <w:ilvl w:val="0"/>
          <w:numId w:val="1"/>
        </w:numPr>
      </w:pPr>
      <w:r>
        <w:t xml:space="preserve">11 </w:t>
      </w:r>
      <w:proofErr w:type="gramStart"/>
      <w:r>
        <w:t>Luglio</w:t>
      </w:r>
      <w:proofErr w:type="gramEnd"/>
      <w:r>
        <w:t xml:space="preserve"> Coazze </w:t>
      </w:r>
      <w:r w:rsidRPr="00A615E7">
        <w:rPr>
          <w:b/>
          <w:bCs/>
        </w:rPr>
        <w:t>LIBERI PENSATORI</w:t>
      </w:r>
    </w:p>
    <w:p w14:paraId="46C19CB0" w14:textId="330CAF61" w:rsidR="00A615E7" w:rsidRDefault="00A615E7" w:rsidP="00A615E7">
      <w:pPr>
        <w:pStyle w:val="Paragrafoelenco"/>
        <w:numPr>
          <w:ilvl w:val="0"/>
          <w:numId w:val="1"/>
        </w:numPr>
      </w:pPr>
      <w:r>
        <w:t xml:space="preserve">18 </w:t>
      </w:r>
      <w:proofErr w:type="gramStart"/>
      <w:r>
        <w:t>Luglio</w:t>
      </w:r>
      <w:proofErr w:type="gramEnd"/>
      <w:r>
        <w:t xml:space="preserve"> </w:t>
      </w:r>
      <w:r w:rsidRPr="00A615E7">
        <w:rPr>
          <w:b/>
          <w:bCs/>
        </w:rPr>
        <w:t>I SICILIANI</w:t>
      </w:r>
      <w:r>
        <w:t xml:space="preserve"> </w:t>
      </w:r>
    </w:p>
    <w:p w14:paraId="3739CA66" w14:textId="7B55FD45" w:rsidR="00A615E7" w:rsidRPr="00A615E7" w:rsidRDefault="00A615E7" w:rsidP="00A615E7">
      <w:pPr>
        <w:rPr>
          <w:b/>
          <w:bCs/>
          <w:color w:val="0070C0"/>
        </w:rPr>
      </w:pPr>
      <w:r w:rsidRPr="00A615E7">
        <w:rPr>
          <w:b/>
          <w:bCs/>
          <w:color w:val="0070C0"/>
        </w:rPr>
        <w:t>Ingresso a 15 euro anziché 20</w:t>
      </w:r>
    </w:p>
    <w:p w14:paraId="39B9C2C6" w14:textId="1B4A9FBB" w:rsidR="00A615E7" w:rsidRDefault="00D84048" w:rsidP="00A615E7">
      <w:pPr>
        <w:pStyle w:val="Paragrafoelenco"/>
        <w:numPr>
          <w:ilvl w:val="0"/>
          <w:numId w:val="1"/>
        </w:numPr>
      </w:pPr>
      <w:r>
        <w:rPr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253D96BB" wp14:editId="38054B2C">
            <wp:simplePos x="0" y="0"/>
            <wp:positionH relativeFrom="column">
              <wp:posOffset>3000375</wp:posOffset>
            </wp:positionH>
            <wp:positionV relativeFrom="paragraph">
              <wp:posOffset>2936240</wp:posOffset>
            </wp:positionV>
            <wp:extent cx="3351530" cy="922655"/>
            <wp:effectExtent l="0" t="0" r="1270" b="0"/>
            <wp:wrapTight wrapText="bothSides">
              <wp:wrapPolygon edited="0">
                <wp:start x="0" y="0"/>
                <wp:lineTo x="0" y="20961"/>
                <wp:lineTo x="21485" y="20961"/>
                <wp:lineTo x="21485" y="0"/>
                <wp:lineTo x="0" y="0"/>
              </wp:wrapPolygon>
            </wp:wrapTight>
            <wp:docPr id="1483080551" name="Immagine 6" descr="Immagine che contiene testo, schermata, Carattere, log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080551" name="Immagine 6" descr="Immagine che contiene testo, schermata, Carattere, logo&#10;&#10;Il contenuto generato dall'IA potrebbe non essere corretto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530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0E7BF6F" wp14:editId="5E4FD759">
            <wp:simplePos x="0" y="0"/>
            <wp:positionH relativeFrom="column">
              <wp:posOffset>3032125</wp:posOffset>
            </wp:positionH>
            <wp:positionV relativeFrom="paragraph">
              <wp:posOffset>2002790</wp:posOffset>
            </wp:positionV>
            <wp:extent cx="3305175" cy="857250"/>
            <wp:effectExtent l="0" t="0" r="9525" b="0"/>
            <wp:wrapTight wrapText="bothSides">
              <wp:wrapPolygon edited="0">
                <wp:start x="0" y="0"/>
                <wp:lineTo x="0" y="21120"/>
                <wp:lineTo x="21538" y="21120"/>
                <wp:lineTo x="21538" y="0"/>
                <wp:lineTo x="0" y="0"/>
              </wp:wrapPolygon>
            </wp:wrapTight>
            <wp:docPr id="1914231451" name="Immagine 5" descr="Immagine che contiene testo, schermata, Carattere, log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231451" name="Immagine 5" descr="Immagine che contiene testo, schermata, Carattere, logo&#10;&#10;Il contenuto generato dall'IA potrebbe non essere corret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6DF87F4" wp14:editId="35090EF7">
            <wp:simplePos x="0" y="0"/>
            <wp:positionH relativeFrom="margin">
              <wp:posOffset>3013710</wp:posOffset>
            </wp:positionH>
            <wp:positionV relativeFrom="paragraph">
              <wp:posOffset>1164590</wp:posOffset>
            </wp:positionV>
            <wp:extent cx="3314700" cy="800100"/>
            <wp:effectExtent l="0" t="0" r="0" b="0"/>
            <wp:wrapTight wrapText="bothSides">
              <wp:wrapPolygon edited="0">
                <wp:start x="0" y="0"/>
                <wp:lineTo x="0" y="21086"/>
                <wp:lineTo x="21476" y="21086"/>
                <wp:lineTo x="21476" y="0"/>
                <wp:lineTo x="0" y="0"/>
              </wp:wrapPolygon>
            </wp:wrapTight>
            <wp:docPr id="1074950261" name="Immagine 4" descr="Immagine che contiene testo, schermata, Carattere, log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950261" name="Immagine 4" descr="Immagine che contiene testo, schermata, Carattere, logo&#10;&#10;Il contenuto generato dall'IA potrebbe non essere corretto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1B4309E" wp14:editId="72A4A8B0">
            <wp:simplePos x="0" y="0"/>
            <wp:positionH relativeFrom="column">
              <wp:posOffset>3051810</wp:posOffset>
            </wp:positionH>
            <wp:positionV relativeFrom="paragraph">
              <wp:posOffset>231140</wp:posOffset>
            </wp:positionV>
            <wp:extent cx="3314700" cy="857250"/>
            <wp:effectExtent l="0" t="0" r="0" b="0"/>
            <wp:wrapTight wrapText="bothSides">
              <wp:wrapPolygon edited="0">
                <wp:start x="0" y="0"/>
                <wp:lineTo x="0" y="21120"/>
                <wp:lineTo x="21476" y="21120"/>
                <wp:lineTo x="21476" y="0"/>
                <wp:lineTo x="0" y="0"/>
              </wp:wrapPolygon>
            </wp:wrapTight>
            <wp:docPr id="762551276" name="Immagine 3" descr="Immagine che contiene testo, schermata, Carattere, log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551276" name="Immagine 3" descr="Immagine che contiene testo, schermata, Carattere, logo&#10;&#10;Il contenuto generato dall'IA potrebbe non essere corretto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5E7">
        <w:t xml:space="preserve">26 </w:t>
      </w:r>
      <w:proofErr w:type="gramStart"/>
      <w:r w:rsidR="00A615E7">
        <w:t>Luglio</w:t>
      </w:r>
      <w:proofErr w:type="gramEnd"/>
      <w:r w:rsidR="00A615E7">
        <w:t xml:space="preserve"> </w:t>
      </w:r>
      <w:r w:rsidR="00A615E7" w:rsidRPr="00A615E7">
        <w:rPr>
          <w:b/>
          <w:bCs/>
        </w:rPr>
        <w:t>BRACHETTI</w:t>
      </w:r>
      <w:r w:rsidR="00A615E7">
        <w:t xml:space="preserve"> </w:t>
      </w:r>
    </w:p>
    <w:p w14:paraId="3D8DA279" w14:textId="4F514895" w:rsidR="00D84048" w:rsidRDefault="00D84048"/>
    <w:p w14:paraId="314A7523" w14:textId="0B9038A1" w:rsidR="00D84048" w:rsidRDefault="00D84048" w:rsidP="00D84048">
      <w:pPr>
        <w:jc w:val="center"/>
        <w:rPr>
          <w:b/>
          <w:bCs/>
          <w:sz w:val="28"/>
          <w:szCs w:val="28"/>
        </w:rPr>
      </w:pPr>
      <w:r w:rsidRPr="00D84048">
        <w:rPr>
          <w:b/>
          <w:bCs/>
          <w:sz w:val="28"/>
          <w:szCs w:val="28"/>
        </w:rPr>
        <w:t>Per avere diritto allo sconto basterà presentare la Tessera Associativa del CRAL</w:t>
      </w:r>
    </w:p>
    <w:p w14:paraId="4370004D" w14:textId="7EE97C3B" w:rsidR="00D84048" w:rsidRPr="00D84048" w:rsidRDefault="00D84048" w:rsidP="00D8404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Vedi la locandina con il programma dettagliato del festival </w:t>
      </w:r>
    </w:p>
    <w:sectPr w:rsidR="00D84048" w:rsidRPr="00D8404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66553F"/>
    <w:multiLevelType w:val="hybridMultilevel"/>
    <w:tmpl w:val="053E937C"/>
    <w:lvl w:ilvl="0" w:tplc="8D069440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34361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5E7"/>
    <w:rsid w:val="00A615E7"/>
    <w:rsid w:val="00A645D1"/>
    <w:rsid w:val="00CF6BCA"/>
    <w:rsid w:val="00D84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49C1F"/>
  <w15:chartTrackingRefBased/>
  <w15:docId w15:val="{F9FD3557-AACC-4B27-BF2E-55E093480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615E7"/>
  </w:style>
  <w:style w:type="paragraph" w:styleId="Titolo1">
    <w:name w:val="heading 1"/>
    <w:basedOn w:val="Normale"/>
    <w:next w:val="Normale"/>
    <w:link w:val="Titolo1Carattere"/>
    <w:uiPriority w:val="9"/>
    <w:qFormat/>
    <w:rsid w:val="00A615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615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615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615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615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615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615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615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615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615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615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615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615E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615E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615E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615E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615E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615E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615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615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615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615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615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615E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615E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615E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615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615E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615E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RIZZO</dc:creator>
  <cp:keywords/>
  <dc:description/>
  <cp:lastModifiedBy>GIOVANNI RIZZO</cp:lastModifiedBy>
  <cp:revision>2</cp:revision>
  <dcterms:created xsi:type="dcterms:W3CDTF">2025-06-25T15:29:00Z</dcterms:created>
  <dcterms:modified xsi:type="dcterms:W3CDTF">2025-06-25T15:29:00Z</dcterms:modified>
</cp:coreProperties>
</file>